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774974" w:rsidRPr="002E7934">
        <w:rPr>
          <w:rFonts w:ascii="GHEA Grapalat" w:hAnsi="GHEA Grapalat" w:cs="Sylfaen"/>
          <w:color w:val="FF0000"/>
          <w:sz w:val="22"/>
          <w:szCs w:val="22"/>
          <w:lang w:val="af-ZA"/>
        </w:rPr>
        <w:t>ՉԱՓՄԱՆ և ՀՍԿՈՂՈՒԹՅԱՆ ՍԱՐՔԵՐԻ</w:t>
      </w:r>
      <w:r w:rsidR="00774974">
        <w:rPr>
          <w:rFonts w:ascii="GHEA Grapalat" w:hAnsi="GHEA Grapalat"/>
          <w:color w:val="FF0000"/>
          <w:szCs w:val="24"/>
          <w:lang w:val="af-ZA" w:eastAsia="en-US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«ՀՀ</w:t>
      </w:r>
      <w:r w:rsidR="00905EDC"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ՊՆ-</w:t>
      </w:r>
      <w:r w:rsidR="00B409DB">
        <w:rPr>
          <w:rFonts w:ascii="GHEA Grapalat" w:hAnsi="GHEA Grapalat" w:cs="Sylfaen"/>
          <w:sz w:val="22"/>
          <w:szCs w:val="22"/>
          <w:lang w:val="af-ZA"/>
        </w:rPr>
        <w:t>ԳՀ</w:t>
      </w:r>
      <w:r w:rsidR="001F4403">
        <w:rPr>
          <w:rFonts w:ascii="GHEA Grapalat" w:hAnsi="GHEA Grapalat" w:cs="Sylfaen"/>
          <w:sz w:val="22"/>
          <w:szCs w:val="22"/>
          <w:lang w:val="af-ZA"/>
        </w:rPr>
        <w:t>ԱՊՁԲ-21</w:t>
      </w:r>
      <w:r w:rsidR="00481597" w:rsidRPr="00A17615">
        <w:rPr>
          <w:rFonts w:ascii="GHEA Grapalat" w:hAnsi="GHEA Grapalat" w:cs="Sylfaen"/>
          <w:sz w:val="22"/>
          <w:szCs w:val="22"/>
          <w:lang w:val="af-ZA"/>
        </w:rPr>
        <w:t>-</w:t>
      </w:r>
      <w:r w:rsidR="00774974">
        <w:rPr>
          <w:rFonts w:ascii="GHEA Grapalat" w:hAnsi="GHEA Grapalat" w:cs="Sylfaen"/>
          <w:sz w:val="22"/>
          <w:szCs w:val="22"/>
          <w:lang w:val="af-ZA"/>
        </w:rPr>
        <w:t>16</w:t>
      </w:r>
      <w:r w:rsidR="00481597" w:rsidRPr="00A17615">
        <w:rPr>
          <w:rFonts w:ascii="GHEA Grapalat" w:hAnsi="GHEA Grapalat" w:cs="Sylfaen"/>
          <w:sz w:val="22"/>
          <w:szCs w:val="22"/>
          <w:lang w:val="af-ZA"/>
        </w:rPr>
        <w:t>/</w:t>
      </w:r>
      <w:r w:rsidR="00774974">
        <w:rPr>
          <w:rFonts w:ascii="GHEA Grapalat" w:hAnsi="GHEA Grapalat" w:cs="Sylfaen"/>
          <w:sz w:val="22"/>
          <w:szCs w:val="22"/>
          <w:lang w:val="af-ZA"/>
        </w:rPr>
        <w:t>2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1F4403">
        <w:rPr>
          <w:rFonts w:ascii="GHEA Grapalat" w:hAnsi="GHEA Grapalat"/>
          <w:b w:val="0"/>
          <w:color w:val="FF0000"/>
          <w:sz w:val="20"/>
          <w:lang w:val="af-ZA"/>
        </w:rPr>
        <w:t>21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74974">
        <w:rPr>
          <w:rFonts w:ascii="GHEA Grapalat" w:hAnsi="GHEA Grapalat"/>
          <w:b w:val="0"/>
          <w:color w:val="FF0000"/>
          <w:sz w:val="20"/>
          <w:lang w:val="af-ZA"/>
        </w:rPr>
        <w:t>օգոստոսի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74974">
        <w:rPr>
          <w:rFonts w:ascii="GHEA Grapalat" w:hAnsi="GHEA Grapalat"/>
          <w:b w:val="0"/>
          <w:color w:val="FF0000"/>
          <w:sz w:val="20"/>
          <w:lang w:val="af-ZA"/>
        </w:rPr>
        <w:t>11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3229D7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ՀՀ ՊՆ-ԳՀԱՊՁԲ-</w:t>
      </w:r>
      <w:r w:rsidR="00774974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21-16</w:t>
      </w:r>
      <w:r w:rsidR="001F4403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/</w:t>
      </w:r>
      <w:r w:rsidR="00774974" w:rsidRPr="002E7934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2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0254AD" w:rsidRPr="002E7934">
        <w:rPr>
          <w:rFonts w:ascii="GHEA Grapalat" w:hAnsi="GHEA Grapalat"/>
          <w:color w:val="FF0000"/>
          <w:sz w:val="20"/>
          <w:lang w:val="af-ZA"/>
        </w:rPr>
        <w:t>ՀՀ</w:t>
      </w:r>
      <w:r w:rsidR="00B645FC" w:rsidRPr="002E7934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254AD" w:rsidRPr="002E7934">
        <w:rPr>
          <w:rFonts w:ascii="GHEA Grapalat" w:hAnsi="GHEA Grapalat"/>
          <w:color w:val="FF0000"/>
          <w:sz w:val="20"/>
          <w:lang w:val="af-ZA"/>
        </w:rPr>
        <w:t>ՊՆ-</w:t>
      </w:r>
      <w:r w:rsidR="00C2685F" w:rsidRPr="002E7934">
        <w:rPr>
          <w:rFonts w:ascii="GHEA Grapalat" w:hAnsi="GHEA Grapalat"/>
          <w:color w:val="FF0000"/>
          <w:sz w:val="20"/>
          <w:lang w:val="af-ZA"/>
        </w:rPr>
        <w:t>ԳՀ</w:t>
      </w:r>
      <w:r w:rsidR="00481597" w:rsidRPr="002E7934">
        <w:rPr>
          <w:rFonts w:ascii="GHEA Grapalat" w:hAnsi="GHEA Grapalat"/>
          <w:color w:val="FF0000"/>
          <w:sz w:val="20"/>
          <w:lang w:val="af-ZA"/>
        </w:rPr>
        <w:t>ԱՊՁԲ-</w:t>
      </w:r>
      <w:r w:rsidR="00774974" w:rsidRPr="002E7934">
        <w:rPr>
          <w:rFonts w:ascii="GHEA Grapalat" w:hAnsi="GHEA Grapalat"/>
          <w:color w:val="FF0000"/>
          <w:sz w:val="20"/>
          <w:lang w:val="af-ZA"/>
        </w:rPr>
        <w:t>21-16</w:t>
      </w:r>
      <w:r w:rsidR="001F4403" w:rsidRPr="002E7934">
        <w:rPr>
          <w:rFonts w:ascii="GHEA Grapalat" w:hAnsi="GHEA Grapalat"/>
          <w:color w:val="FF0000"/>
          <w:sz w:val="20"/>
          <w:lang w:val="af-ZA"/>
        </w:rPr>
        <w:t>/</w:t>
      </w:r>
      <w:r w:rsidR="00774974" w:rsidRPr="002E7934">
        <w:rPr>
          <w:rFonts w:ascii="GHEA Grapalat" w:hAnsi="GHEA Grapalat"/>
          <w:color w:val="FF0000"/>
          <w:sz w:val="20"/>
          <w:lang w:val="af-ZA"/>
        </w:rPr>
        <w:t>2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851"/>
        <w:gridCol w:w="2363"/>
        <w:gridCol w:w="2309"/>
        <w:gridCol w:w="2888"/>
      </w:tblGrid>
      <w:tr w:rsidR="00A10782" w:rsidRPr="00774974" w:rsidTr="002E7934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F440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1F44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52CD5" w:rsidRPr="00774974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7432BF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2CD5" w:rsidRPr="00B23453" w:rsidRDefault="00E52CD5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>չափիչ քանոն, շինարա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softHyphen/>
              <w:t>րական/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Չափա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նմուշային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ձողակարկին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,  1600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մմ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52CD5" w:rsidRPr="007432BF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52CD5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Pr="007432BF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52CD5" w:rsidRPr="007432BF" w:rsidRDefault="00E52CD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7432BF" w:rsidRDefault="00E52CD5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ԱՊՁԲ-</w:t>
            </w:r>
            <w:r w:rsidR="002E7934">
              <w:rPr>
                <w:rFonts w:ascii="GHEA Grapalat" w:hAnsi="GHEA Grapalat" w:cs="Sylfaen"/>
                <w:sz w:val="18"/>
                <w:szCs w:val="18"/>
                <w:lang w:val="af-ZA"/>
              </w:rPr>
              <w:t>21-</w:t>
            </w:r>
            <w:r w:rsidR="002E7934"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2E7934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bookmarkStart w:id="0" w:name="_GoBack"/>
            <w:bookmarkEnd w:id="0"/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E52CD5" w:rsidRPr="00774974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7432BF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2CD5" w:rsidRPr="00B23453" w:rsidRDefault="00E52CD5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չափման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և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հսկողության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սարքեր/ Չա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փանոթ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2-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րդ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դասի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, 2000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լ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շարժական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տեղադրված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հատուկ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սայլի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վրա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52CD5" w:rsidRDefault="00E52CD5" w:rsidP="00DE38D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Pr="007432BF" w:rsidRDefault="00E52CD5" w:rsidP="00DE38D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52CD5" w:rsidRPr="007432BF" w:rsidRDefault="00E52CD5" w:rsidP="00DE38D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7432BF" w:rsidRDefault="00E52CD5" w:rsidP="00DE38D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ԱՊՁԲ-</w:t>
            </w:r>
            <w:r w:rsidR="002E7934">
              <w:rPr>
                <w:rFonts w:ascii="GHEA Grapalat" w:hAnsi="GHEA Grapalat" w:cs="Sylfaen"/>
                <w:sz w:val="18"/>
                <w:szCs w:val="18"/>
                <w:lang w:val="af-ZA"/>
              </w:rPr>
              <w:t>21-</w:t>
            </w:r>
            <w:r w:rsidR="002E7934"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  <w:r w:rsidR="002E793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2E7934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E52CD5" w:rsidRPr="00774974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E52CD5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2CD5" w:rsidRPr="00B23453" w:rsidRDefault="00E52CD5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չափման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և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հսկողության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սարքեր/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0,15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ճշտու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թյամբ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հեղուկի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հաշվիչ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(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էլեկտրո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նային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տվի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չով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)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բա</w:t>
            </w:r>
            <w:r w:rsidRPr="00B23453">
              <w:rPr>
                <w:rFonts w:ascii="GHEA Grapalat" w:hAnsi="GHEA Grapalat" w:cs="Arial"/>
                <w:sz w:val="18"/>
                <w:szCs w:val="18"/>
                <w:lang w:val="hy-AM"/>
              </w:rPr>
              <w:t>ր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ծր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թողունա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կու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թյամբ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(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ապահովի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 xml:space="preserve"> 20 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մ</w:t>
            </w:r>
            <w:r w:rsidRPr="00B23453">
              <w:rPr>
                <w:rFonts w:ascii="GHEA Grapalat" w:hAnsi="GHEA Grapalat"/>
                <w:sz w:val="18"/>
                <w:szCs w:val="18"/>
                <w:vertAlign w:val="superscript"/>
                <w:lang w:val="nb-NO"/>
              </w:rPr>
              <w:t>3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>ժամում</w:t>
            </w: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>)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2E7934" w:rsidRDefault="002E7934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Default="002E7934" w:rsidP="002E79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E7934" w:rsidRPr="007432BF" w:rsidRDefault="002E7934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E52CD5" w:rsidRDefault="002E7934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ԱՊՁԲ-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21-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  <w:tr w:rsidR="00E52CD5" w:rsidRPr="00774974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E52CD5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2CD5" w:rsidRPr="00B23453" w:rsidRDefault="00E52CD5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3453">
              <w:rPr>
                <w:rFonts w:ascii="GHEA Grapalat" w:hAnsi="GHEA Grapalat"/>
                <w:sz w:val="18"/>
                <w:szCs w:val="18"/>
                <w:lang w:val="nb-NO"/>
              </w:rPr>
              <w:t>չափման և հսկողության սարքեր/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t xml:space="preserve"> Դիզ</w:t>
            </w:r>
            <w:r w:rsidRPr="00B23453">
              <w:rPr>
                <w:rFonts w:ascii="GHEA Grapalat" w:hAnsi="GHEA Grapalat" w:cs="Arial"/>
                <w:sz w:val="18"/>
                <w:szCs w:val="18"/>
                <w:lang w:val="nb-NO"/>
              </w:rPr>
              <w:softHyphen/>
              <w:t>վառելիքի լցավորման (մղման) կայանք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2E7934" w:rsidRDefault="002E7934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Default="002E7934" w:rsidP="002E793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E7934" w:rsidRPr="007432BF" w:rsidRDefault="002E7934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E52CD5" w:rsidRDefault="002E7934" w:rsidP="002E793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ԱՊՁԲ-</w:t>
            </w:r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>21-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774974">
        <w:rPr>
          <w:rFonts w:ascii="GHEA Grapalat" w:hAnsi="GHEA Grapalat"/>
          <w:sz w:val="20"/>
          <w:lang w:val="af-ZA"/>
        </w:rPr>
        <w:t>Գ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P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Հեռախոս` 010-29-43-53</w:t>
      </w:r>
    </w:p>
    <w:p w:rsidR="00A10782" w:rsidRPr="00112CEC" w:rsidRDefault="00E52CD5" w:rsidP="00E52CD5">
      <w:pPr>
        <w:pStyle w:val="BodyTextIndent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 Էլ.փոստ` </w:t>
      </w:r>
      <w:hyperlink r:id="rId7" w:history="1"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g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.</w:t>
        </w:r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poghos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yan@mil.am</w:t>
        </w:r>
      </w:hyperlink>
      <w:r w:rsidR="00A10782"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BA" w:rsidRDefault="00F32ABA" w:rsidP="00D41300">
      <w:r>
        <w:separator/>
      </w:r>
    </w:p>
  </w:endnote>
  <w:endnote w:type="continuationSeparator" w:id="0">
    <w:p w:rsidR="00F32ABA" w:rsidRDefault="00F32ABA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F32AB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934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F32AB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BA" w:rsidRDefault="00F32ABA" w:rsidP="00D41300">
      <w:r>
        <w:separator/>
      </w:r>
    </w:p>
  </w:footnote>
  <w:footnote w:type="continuationSeparator" w:id="0">
    <w:p w:rsidR="00F32ABA" w:rsidRDefault="00F32ABA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C43CD"/>
    <w:rsid w:val="000F5FBA"/>
    <w:rsid w:val="00102D94"/>
    <w:rsid w:val="00106AC5"/>
    <w:rsid w:val="00112CEC"/>
    <w:rsid w:val="00127B29"/>
    <w:rsid w:val="00144507"/>
    <w:rsid w:val="00146A50"/>
    <w:rsid w:val="00193BC1"/>
    <w:rsid w:val="00197EE7"/>
    <w:rsid w:val="001B2FBB"/>
    <w:rsid w:val="001C4E39"/>
    <w:rsid w:val="001F24E6"/>
    <w:rsid w:val="001F4403"/>
    <w:rsid w:val="002202C8"/>
    <w:rsid w:val="0022326B"/>
    <w:rsid w:val="002B62AA"/>
    <w:rsid w:val="002C78D6"/>
    <w:rsid w:val="002E7934"/>
    <w:rsid w:val="003229D7"/>
    <w:rsid w:val="00331796"/>
    <w:rsid w:val="00345114"/>
    <w:rsid w:val="00347F22"/>
    <w:rsid w:val="00356846"/>
    <w:rsid w:val="00363114"/>
    <w:rsid w:val="00385D5C"/>
    <w:rsid w:val="003B79A4"/>
    <w:rsid w:val="003D745F"/>
    <w:rsid w:val="003E5B06"/>
    <w:rsid w:val="003F326D"/>
    <w:rsid w:val="004244F1"/>
    <w:rsid w:val="00426CD6"/>
    <w:rsid w:val="00444CAB"/>
    <w:rsid w:val="00445E9C"/>
    <w:rsid w:val="00460C5D"/>
    <w:rsid w:val="00472FE9"/>
    <w:rsid w:val="00481597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63420"/>
    <w:rsid w:val="0067537F"/>
    <w:rsid w:val="0067593B"/>
    <w:rsid w:val="00683BAC"/>
    <w:rsid w:val="006C2A8D"/>
    <w:rsid w:val="00715BE2"/>
    <w:rsid w:val="00724467"/>
    <w:rsid w:val="007432BF"/>
    <w:rsid w:val="007709F8"/>
    <w:rsid w:val="00774974"/>
    <w:rsid w:val="007F610C"/>
    <w:rsid w:val="00841D3B"/>
    <w:rsid w:val="00854715"/>
    <w:rsid w:val="008C61C3"/>
    <w:rsid w:val="00905EDC"/>
    <w:rsid w:val="00923F6E"/>
    <w:rsid w:val="00942B94"/>
    <w:rsid w:val="00966C14"/>
    <w:rsid w:val="0097257C"/>
    <w:rsid w:val="00973C4A"/>
    <w:rsid w:val="009E3257"/>
    <w:rsid w:val="00A10782"/>
    <w:rsid w:val="00A15EE5"/>
    <w:rsid w:val="00A17615"/>
    <w:rsid w:val="00A3078A"/>
    <w:rsid w:val="00A30A50"/>
    <w:rsid w:val="00A63D5F"/>
    <w:rsid w:val="00AA60F5"/>
    <w:rsid w:val="00B26419"/>
    <w:rsid w:val="00B409DB"/>
    <w:rsid w:val="00B61843"/>
    <w:rsid w:val="00B645FC"/>
    <w:rsid w:val="00B92EF4"/>
    <w:rsid w:val="00C071F1"/>
    <w:rsid w:val="00C2685F"/>
    <w:rsid w:val="00C44CFB"/>
    <w:rsid w:val="00C57575"/>
    <w:rsid w:val="00C87F81"/>
    <w:rsid w:val="00CA39C4"/>
    <w:rsid w:val="00CD6F38"/>
    <w:rsid w:val="00CD7DAC"/>
    <w:rsid w:val="00CF1759"/>
    <w:rsid w:val="00D050BC"/>
    <w:rsid w:val="00D410D9"/>
    <w:rsid w:val="00D41300"/>
    <w:rsid w:val="00D57596"/>
    <w:rsid w:val="00DD6C2A"/>
    <w:rsid w:val="00E110C9"/>
    <w:rsid w:val="00E340E3"/>
    <w:rsid w:val="00E52CD5"/>
    <w:rsid w:val="00E53498"/>
    <w:rsid w:val="00E66DEC"/>
    <w:rsid w:val="00E70646"/>
    <w:rsid w:val="00E8448D"/>
    <w:rsid w:val="00EC099B"/>
    <w:rsid w:val="00ED5FD4"/>
    <w:rsid w:val="00EE7417"/>
    <w:rsid w:val="00F0175D"/>
    <w:rsid w:val="00F0177A"/>
    <w:rsid w:val="00F134E8"/>
    <w:rsid w:val="00F3255C"/>
    <w:rsid w:val="00F32ABA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.poghos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86</cp:revision>
  <cp:lastPrinted>2021-07-26T07:28:00Z</cp:lastPrinted>
  <dcterms:created xsi:type="dcterms:W3CDTF">2015-10-31T01:32:00Z</dcterms:created>
  <dcterms:modified xsi:type="dcterms:W3CDTF">2021-08-11T10:51:00Z</dcterms:modified>
</cp:coreProperties>
</file>